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C38E" w14:textId="77777777" w:rsidR="0059292B" w:rsidRPr="00F27399" w:rsidRDefault="0059292B" w:rsidP="00592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27399">
        <w:rPr>
          <w:rFonts w:ascii="Times New Roman" w:eastAsia="Calibri" w:hAnsi="Times New Roman" w:cs="Times New Roman"/>
          <w:b/>
          <w:sz w:val="28"/>
          <w:szCs w:val="28"/>
        </w:rPr>
        <w:t>Komunikat na II Niedzielę Wielkiego Postu „Ad Gentes”</w:t>
      </w:r>
    </w:p>
    <w:p w14:paraId="137AFE46" w14:textId="1EC3E5CD" w:rsidR="0059292B" w:rsidRPr="00F27399" w:rsidRDefault="00982213" w:rsidP="0059292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9292B" w:rsidRPr="00F27399">
        <w:rPr>
          <w:rFonts w:ascii="Times New Roman" w:eastAsia="Calibri" w:hAnsi="Times New Roman" w:cs="Times New Roman"/>
          <w:b/>
          <w:sz w:val="28"/>
          <w:szCs w:val="28"/>
        </w:rPr>
        <w:t xml:space="preserve"> III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9292B" w:rsidRPr="00F27399">
        <w:rPr>
          <w:rFonts w:ascii="Times New Roman" w:eastAsia="Calibri" w:hAnsi="Times New Roman" w:cs="Times New Roman"/>
          <w:b/>
          <w:sz w:val="28"/>
          <w:szCs w:val="28"/>
        </w:rPr>
        <w:t xml:space="preserve"> r. </w:t>
      </w:r>
    </w:p>
    <w:p w14:paraId="7079752E" w14:textId="77777777" w:rsidR="0059292B" w:rsidRPr="00F27399" w:rsidRDefault="0059292B" w:rsidP="00592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27399">
        <w:rPr>
          <w:rFonts w:ascii="Times New Roman" w:eastAsia="Calibri" w:hAnsi="Times New Roman" w:cs="Times New Roman"/>
          <w:b/>
          <w:sz w:val="28"/>
          <w:szCs w:val="28"/>
        </w:rPr>
        <w:t xml:space="preserve">Dzień Modlitwy, Postu i Solidarności z Misjonarzami </w:t>
      </w:r>
    </w:p>
    <w:p w14:paraId="7E9156ED" w14:textId="77777777" w:rsidR="0059292B" w:rsidRPr="00F27399" w:rsidRDefault="0059292B" w:rsidP="0059292B">
      <w:pPr>
        <w:rPr>
          <w:rFonts w:ascii="Times New Roman" w:eastAsia="Calibri" w:hAnsi="Times New Roman" w:cs="Times New Roman"/>
          <w:sz w:val="28"/>
          <w:szCs w:val="28"/>
        </w:rPr>
      </w:pPr>
    </w:p>
    <w:p w14:paraId="28C0AD9F" w14:textId="2494DF47" w:rsidR="0059292B" w:rsidRPr="00F27399" w:rsidRDefault="00982213" w:rsidP="0059292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Z misjonarzami budujemy Kościół</w:t>
      </w:r>
    </w:p>
    <w:p w14:paraId="02D1796B" w14:textId="77777777" w:rsidR="0059292B" w:rsidRPr="00F27399" w:rsidRDefault="0059292B" w:rsidP="005929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92BAA61" w14:textId="77777777" w:rsidR="0059292B" w:rsidRPr="00F27399" w:rsidRDefault="0059292B" w:rsidP="0059292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27399">
        <w:rPr>
          <w:rFonts w:ascii="Times New Roman" w:eastAsia="Calibri" w:hAnsi="Times New Roman" w:cs="Times New Roman"/>
          <w:b/>
          <w:sz w:val="28"/>
          <w:szCs w:val="28"/>
        </w:rPr>
        <w:t>Bracia i siostry!</w:t>
      </w:r>
    </w:p>
    <w:p w14:paraId="5B342108" w14:textId="77777777" w:rsidR="0059292B" w:rsidRPr="00CC0D23" w:rsidRDefault="0059292B" w:rsidP="0059292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6A99C" w14:textId="072F5491" w:rsidR="00EA7A3D" w:rsidRDefault="00095016" w:rsidP="00737F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Troska o dzieło misyjne Kościoła  sprawiła, że o</w:t>
      </w:r>
      <w:r w:rsidR="0058448A">
        <w:rPr>
          <w:rFonts w:ascii="Times New Roman" w:hAnsi="Times New Roman" w:cs="Times New Roman"/>
          <w:sz w:val="24"/>
          <w:szCs w:val="24"/>
        </w:rPr>
        <w:t xml:space="preserve">d 2006 roku druga niedziela </w:t>
      </w:r>
      <w:r w:rsidR="0059292B">
        <w:rPr>
          <w:rFonts w:ascii="Times New Roman" w:hAnsi="Times New Roman" w:cs="Times New Roman"/>
          <w:sz w:val="24"/>
          <w:szCs w:val="24"/>
        </w:rPr>
        <w:t>Wielkiego Postu</w:t>
      </w:r>
      <w:r w:rsidR="0059292B" w:rsidRPr="00CC0D23">
        <w:rPr>
          <w:rFonts w:ascii="Times New Roman" w:hAnsi="Times New Roman" w:cs="Times New Roman"/>
          <w:sz w:val="24"/>
          <w:szCs w:val="24"/>
        </w:rPr>
        <w:t xml:space="preserve"> </w:t>
      </w:r>
      <w:r w:rsidR="0059292B">
        <w:rPr>
          <w:rFonts w:ascii="Times New Roman" w:hAnsi="Times New Roman" w:cs="Times New Roman"/>
          <w:sz w:val="24"/>
          <w:szCs w:val="24"/>
        </w:rPr>
        <w:t xml:space="preserve">w Polsce </w:t>
      </w:r>
      <w:r w:rsidR="0058448A">
        <w:rPr>
          <w:rFonts w:ascii="Times New Roman" w:hAnsi="Times New Roman" w:cs="Times New Roman"/>
          <w:sz w:val="24"/>
          <w:szCs w:val="24"/>
        </w:rPr>
        <w:t xml:space="preserve">jest </w:t>
      </w:r>
      <w:r w:rsidR="0058448A" w:rsidRPr="0058448A">
        <w:rPr>
          <w:rFonts w:ascii="Times New Roman" w:hAnsi="Times New Roman" w:cs="Times New Roman"/>
          <w:i/>
          <w:iCs/>
          <w:sz w:val="24"/>
          <w:szCs w:val="24"/>
        </w:rPr>
        <w:t>Dniem Modlitwy, Postu i Solidarności</w:t>
      </w:r>
      <w:r w:rsidR="0058448A">
        <w:rPr>
          <w:rFonts w:ascii="Times New Roman" w:hAnsi="Times New Roman" w:cs="Times New Roman"/>
          <w:sz w:val="24"/>
          <w:szCs w:val="24"/>
        </w:rPr>
        <w:t xml:space="preserve"> </w:t>
      </w:r>
      <w:r w:rsidR="0059292B" w:rsidRPr="00CC0D23">
        <w:rPr>
          <w:rFonts w:ascii="Times New Roman" w:hAnsi="Times New Roman" w:cs="Times New Roman"/>
          <w:i/>
          <w:sz w:val="24"/>
          <w:szCs w:val="24"/>
        </w:rPr>
        <w:t>z Misjonarzami</w:t>
      </w:r>
      <w:r w:rsidR="0059292B" w:rsidRPr="00CC0D23">
        <w:rPr>
          <w:rFonts w:ascii="Times New Roman" w:hAnsi="Times New Roman" w:cs="Times New Roman"/>
          <w:sz w:val="24"/>
          <w:szCs w:val="24"/>
        </w:rPr>
        <w:t xml:space="preserve">. </w:t>
      </w:r>
      <w:r w:rsidR="0058448A">
        <w:rPr>
          <w:rFonts w:ascii="Times New Roman" w:hAnsi="Times New Roman" w:cs="Times New Roman"/>
          <w:sz w:val="24"/>
          <w:szCs w:val="24"/>
        </w:rPr>
        <w:t>Dzień te</w:t>
      </w:r>
      <w:r w:rsidR="0043155E">
        <w:rPr>
          <w:rFonts w:ascii="Times New Roman" w:hAnsi="Times New Roman" w:cs="Times New Roman"/>
          <w:sz w:val="24"/>
          <w:szCs w:val="24"/>
        </w:rPr>
        <w:t>n jest</w:t>
      </w:r>
      <w:r>
        <w:rPr>
          <w:rFonts w:ascii="Times New Roman" w:hAnsi="Times New Roman" w:cs="Times New Roman"/>
          <w:sz w:val="24"/>
          <w:szCs w:val="24"/>
        </w:rPr>
        <w:t xml:space="preserve"> sposobnością</w:t>
      </w:r>
      <w:r w:rsidR="00EA7A3D">
        <w:rPr>
          <w:rFonts w:ascii="Times New Roman" w:hAnsi="Times New Roman" w:cs="Times New Roman"/>
          <w:sz w:val="24"/>
          <w:szCs w:val="24"/>
        </w:rPr>
        <w:t>, by wesprzeć modlitewnie i finansowo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3D">
        <w:rPr>
          <w:rFonts w:ascii="Times New Roman" w:hAnsi="Times New Roman" w:cs="Times New Roman"/>
          <w:sz w:val="24"/>
          <w:szCs w:val="24"/>
        </w:rPr>
        <w:t>743 polskich misjonarzy posługujących w 99 krajach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0B8">
        <w:rPr>
          <w:rFonts w:ascii="Times New Roman" w:hAnsi="Times New Roman" w:cs="Times New Roman"/>
          <w:sz w:val="24"/>
          <w:szCs w:val="24"/>
        </w:rPr>
        <w:t>świata</w:t>
      </w:r>
      <w:r w:rsidR="00EA7A3D">
        <w:rPr>
          <w:rFonts w:ascii="Times New Roman" w:hAnsi="Times New Roman" w:cs="Times New Roman"/>
          <w:sz w:val="24"/>
          <w:szCs w:val="24"/>
        </w:rPr>
        <w:t xml:space="preserve">. Ich </w:t>
      </w:r>
      <w:r w:rsidR="00D710B8">
        <w:rPr>
          <w:rFonts w:ascii="Times New Roman" w:hAnsi="Times New Roman" w:cs="Times New Roman"/>
          <w:sz w:val="24"/>
          <w:szCs w:val="24"/>
        </w:rPr>
        <w:t xml:space="preserve">codzienne </w:t>
      </w:r>
      <w:r w:rsidR="00EA7A3D">
        <w:rPr>
          <w:rFonts w:ascii="Times New Roman" w:hAnsi="Times New Roman" w:cs="Times New Roman"/>
          <w:sz w:val="24"/>
          <w:szCs w:val="24"/>
        </w:rPr>
        <w:t>dzieła ewangelizacyjne, charytatywne, edukacyjne i medyczne mogą rozwijać się dzięki naszej modlitwie i jałmużnie.</w:t>
      </w:r>
    </w:p>
    <w:p w14:paraId="5AB6E3EE" w14:textId="2EE9B5BE" w:rsidR="003D658B" w:rsidRDefault="0059292B" w:rsidP="0009501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D23">
        <w:rPr>
          <w:rFonts w:ascii="Times New Roman" w:hAnsi="Times New Roman" w:cs="Times New Roman"/>
          <w:sz w:val="24"/>
          <w:szCs w:val="24"/>
        </w:rPr>
        <w:t xml:space="preserve">W tym roku </w:t>
      </w:r>
      <w:r w:rsidR="0020337E">
        <w:rPr>
          <w:rFonts w:ascii="Times New Roman" w:hAnsi="Times New Roman" w:cs="Times New Roman"/>
          <w:sz w:val="24"/>
          <w:szCs w:val="24"/>
        </w:rPr>
        <w:t xml:space="preserve">Niedzielę „Ad Gentes” </w:t>
      </w:r>
      <w:r w:rsidRPr="00CC0D23">
        <w:rPr>
          <w:rFonts w:ascii="Times New Roman" w:hAnsi="Times New Roman" w:cs="Times New Roman"/>
          <w:sz w:val="24"/>
          <w:szCs w:val="24"/>
        </w:rPr>
        <w:t>obchodzimy pod hasłem „</w:t>
      </w:r>
      <w:r w:rsidR="0058448A">
        <w:rPr>
          <w:rFonts w:ascii="Times New Roman" w:hAnsi="Times New Roman" w:cs="Times New Roman"/>
          <w:sz w:val="24"/>
          <w:szCs w:val="24"/>
        </w:rPr>
        <w:t>Z misjonarzami budujemy Kościół</w:t>
      </w:r>
      <w:r w:rsidRPr="00CC0D23">
        <w:rPr>
          <w:rFonts w:ascii="Times New Roman" w:hAnsi="Times New Roman" w:cs="Times New Roman"/>
          <w:sz w:val="24"/>
          <w:szCs w:val="24"/>
        </w:rPr>
        <w:t xml:space="preserve">”. </w:t>
      </w:r>
      <w:r w:rsidR="00EA7A3D">
        <w:rPr>
          <w:rFonts w:ascii="Times New Roman" w:hAnsi="Times New Roman" w:cs="Times New Roman"/>
          <w:sz w:val="24"/>
          <w:szCs w:val="24"/>
        </w:rPr>
        <w:t>M</w:t>
      </w:r>
      <w:r w:rsidR="00D710B8">
        <w:rPr>
          <w:rFonts w:ascii="Times New Roman" w:hAnsi="Times New Roman" w:cs="Times New Roman"/>
          <w:sz w:val="24"/>
          <w:szCs w:val="24"/>
        </w:rPr>
        <w:t>iejmy</w:t>
      </w:r>
      <w:r w:rsidR="00EA7A3D">
        <w:rPr>
          <w:rFonts w:ascii="Times New Roman" w:hAnsi="Times New Roman" w:cs="Times New Roman"/>
          <w:sz w:val="24"/>
          <w:szCs w:val="24"/>
        </w:rPr>
        <w:t xml:space="preserve"> świadomość, że misjonarze są </w:t>
      </w:r>
      <w:r w:rsidR="002948FE">
        <w:rPr>
          <w:rFonts w:ascii="Times New Roman" w:hAnsi="Times New Roman" w:cs="Times New Roman"/>
          <w:sz w:val="24"/>
          <w:szCs w:val="24"/>
        </w:rPr>
        <w:t xml:space="preserve">posłani przez </w:t>
      </w:r>
      <w:r w:rsidR="0007758F">
        <w:rPr>
          <w:rFonts w:ascii="Times New Roman" w:hAnsi="Times New Roman" w:cs="Times New Roman"/>
          <w:sz w:val="24"/>
          <w:szCs w:val="24"/>
        </w:rPr>
        <w:t>Kościół</w:t>
      </w:r>
      <w:r w:rsidR="009E6E43">
        <w:rPr>
          <w:rFonts w:ascii="Times New Roman" w:hAnsi="Times New Roman" w:cs="Times New Roman"/>
          <w:sz w:val="24"/>
          <w:szCs w:val="24"/>
        </w:rPr>
        <w:t xml:space="preserve"> i jako świadkowie wiary</w:t>
      </w:r>
      <w:r w:rsidR="00D710B8">
        <w:rPr>
          <w:rFonts w:ascii="Times New Roman" w:hAnsi="Times New Roman" w:cs="Times New Roman"/>
          <w:sz w:val="24"/>
          <w:szCs w:val="24"/>
        </w:rPr>
        <w:t xml:space="preserve"> głoszą Ewangelię,</w:t>
      </w:r>
      <w:r w:rsidR="002948FE">
        <w:rPr>
          <w:rFonts w:ascii="Times New Roman" w:hAnsi="Times New Roman" w:cs="Times New Roman"/>
          <w:sz w:val="24"/>
          <w:szCs w:val="24"/>
        </w:rPr>
        <w:t xml:space="preserve"> tworzą</w:t>
      </w:r>
      <w:r w:rsidR="00D710B8">
        <w:rPr>
          <w:rFonts w:ascii="Times New Roman" w:hAnsi="Times New Roman" w:cs="Times New Roman"/>
          <w:sz w:val="24"/>
          <w:szCs w:val="24"/>
        </w:rPr>
        <w:t>c</w:t>
      </w:r>
      <w:r w:rsidR="002948FE">
        <w:rPr>
          <w:rFonts w:ascii="Times New Roman" w:hAnsi="Times New Roman" w:cs="Times New Roman"/>
          <w:sz w:val="24"/>
          <w:szCs w:val="24"/>
        </w:rPr>
        <w:t xml:space="preserve"> wspólnoty nowych uczniów </w:t>
      </w:r>
      <w:r w:rsidR="009E6E43">
        <w:rPr>
          <w:rFonts w:ascii="Times New Roman" w:hAnsi="Times New Roman" w:cs="Times New Roman"/>
          <w:sz w:val="24"/>
          <w:szCs w:val="24"/>
        </w:rPr>
        <w:t xml:space="preserve">Jezusa </w:t>
      </w:r>
      <w:r w:rsidR="002948FE">
        <w:rPr>
          <w:rFonts w:ascii="Times New Roman" w:hAnsi="Times New Roman" w:cs="Times New Roman"/>
          <w:sz w:val="24"/>
          <w:szCs w:val="24"/>
        </w:rPr>
        <w:t>Chrystusa</w:t>
      </w:r>
      <w:r w:rsidR="009E6E43">
        <w:rPr>
          <w:rFonts w:ascii="Times New Roman" w:hAnsi="Times New Roman" w:cs="Times New Roman"/>
          <w:sz w:val="24"/>
          <w:szCs w:val="24"/>
        </w:rPr>
        <w:t xml:space="preserve">, naszego Pana i </w:t>
      </w:r>
      <w:r w:rsidR="00D710B8">
        <w:rPr>
          <w:rFonts w:ascii="Times New Roman" w:hAnsi="Times New Roman" w:cs="Times New Roman"/>
          <w:sz w:val="24"/>
          <w:szCs w:val="24"/>
        </w:rPr>
        <w:t>O</w:t>
      </w:r>
      <w:r w:rsidR="009E6E43">
        <w:rPr>
          <w:rFonts w:ascii="Times New Roman" w:hAnsi="Times New Roman" w:cs="Times New Roman"/>
          <w:sz w:val="24"/>
          <w:szCs w:val="24"/>
        </w:rPr>
        <w:t>dkupiciela</w:t>
      </w:r>
      <w:r w:rsidR="002948FE">
        <w:rPr>
          <w:rFonts w:ascii="Times New Roman" w:hAnsi="Times New Roman" w:cs="Times New Roman"/>
          <w:sz w:val="24"/>
          <w:szCs w:val="24"/>
        </w:rPr>
        <w:t>. Dzięki ich ofiarnej służbie, modlitwie, cierpieniu i</w:t>
      </w:r>
      <w:r w:rsidR="00D710B8">
        <w:rPr>
          <w:rFonts w:ascii="Times New Roman" w:hAnsi="Times New Roman" w:cs="Times New Roman"/>
          <w:sz w:val="24"/>
          <w:szCs w:val="24"/>
        </w:rPr>
        <w:t xml:space="preserve"> wytrwałej</w:t>
      </w:r>
      <w:r w:rsidR="002948FE">
        <w:rPr>
          <w:rFonts w:ascii="Times New Roman" w:hAnsi="Times New Roman" w:cs="Times New Roman"/>
          <w:sz w:val="24"/>
          <w:szCs w:val="24"/>
        </w:rPr>
        <w:t xml:space="preserve"> pracy wzrastają i umacniają się młode </w:t>
      </w:r>
      <w:r w:rsidR="0007758F">
        <w:rPr>
          <w:rFonts w:ascii="Times New Roman" w:hAnsi="Times New Roman" w:cs="Times New Roman"/>
          <w:sz w:val="24"/>
          <w:szCs w:val="24"/>
        </w:rPr>
        <w:t>wspólnoty</w:t>
      </w:r>
      <w:r w:rsidR="002948FE">
        <w:rPr>
          <w:rFonts w:ascii="Times New Roman" w:hAnsi="Times New Roman" w:cs="Times New Roman"/>
          <w:sz w:val="24"/>
          <w:szCs w:val="24"/>
        </w:rPr>
        <w:t xml:space="preserve"> misyjne.</w:t>
      </w:r>
    </w:p>
    <w:p w14:paraId="374C50DC" w14:textId="420A58C6" w:rsidR="0058448A" w:rsidRDefault="003D658B" w:rsidP="0009501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Misjonarki i m</w:t>
      </w:r>
      <w:r w:rsidR="002948FE">
        <w:rPr>
          <w:rFonts w:ascii="Times New Roman" w:hAnsi="Times New Roman" w:cs="Times New Roman"/>
          <w:sz w:val="24"/>
          <w:szCs w:val="24"/>
        </w:rPr>
        <w:t>isjonarze są budow</w:t>
      </w:r>
      <w:r w:rsidR="00D710B8">
        <w:rPr>
          <w:rFonts w:ascii="Times New Roman" w:hAnsi="Times New Roman" w:cs="Times New Roman"/>
          <w:sz w:val="24"/>
          <w:szCs w:val="24"/>
        </w:rPr>
        <w:t>niczymi także Kościoła w Polsce,</w:t>
      </w:r>
      <w:r w:rsidR="00294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bowiem </w:t>
      </w:r>
      <w:r w:rsidR="00D710B8">
        <w:rPr>
          <w:rFonts w:ascii="Times New Roman" w:hAnsi="Times New Roman" w:cs="Times New Roman"/>
          <w:sz w:val="24"/>
          <w:szCs w:val="24"/>
        </w:rPr>
        <w:t xml:space="preserve">otwierają </w:t>
      </w:r>
      <w:r w:rsidR="002948FE">
        <w:rPr>
          <w:rFonts w:ascii="Times New Roman" w:hAnsi="Times New Roman" w:cs="Times New Roman"/>
          <w:sz w:val="24"/>
          <w:szCs w:val="24"/>
        </w:rPr>
        <w:t xml:space="preserve">nasze serca i oczy na potrzeby Kościoła powszechnego, pomagają </w:t>
      </w:r>
      <w:r w:rsidR="00D710B8">
        <w:rPr>
          <w:rFonts w:ascii="Times New Roman" w:hAnsi="Times New Roman" w:cs="Times New Roman"/>
          <w:sz w:val="24"/>
          <w:szCs w:val="24"/>
        </w:rPr>
        <w:t xml:space="preserve">nam </w:t>
      </w:r>
      <w:r w:rsidR="002948FE">
        <w:rPr>
          <w:rFonts w:ascii="Times New Roman" w:hAnsi="Times New Roman" w:cs="Times New Roman"/>
          <w:sz w:val="24"/>
          <w:szCs w:val="24"/>
        </w:rPr>
        <w:t xml:space="preserve">w realizacji </w:t>
      </w:r>
      <w:r w:rsidR="00D866B2">
        <w:rPr>
          <w:rFonts w:ascii="Times New Roman" w:hAnsi="Times New Roman" w:cs="Times New Roman"/>
          <w:sz w:val="24"/>
          <w:szCs w:val="24"/>
        </w:rPr>
        <w:t>chrzcielnego</w:t>
      </w:r>
      <w:r w:rsidR="002948FE">
        <w:rPr>
          <w:rFonts w:ascii="Times New Roman" w:hAnsi="Times New Roman" w:cs="Times New Roman"/>
          <w:sz w:val="24"/>
          <w:szCs w:val="24"/>
        </w:rPr>
        <w:t xml:space="preserve"> powołania uczniów-misjonarzy</w:t>
      </w:r>
      <w:r w:rsidR="009E6E43">
        <w:rPr>
          <w:rFonts w:ascii="Times New Roman" w:hAnsi="Times New Roman" w:cs="Times New Roman"/>
          <w:sz w:val="24"/>
          <w:szCs w:val="24"/>
        </w:rPr>
        <w:t xml:space="preserve"> (zob. </w:t>
      </w:r>
      <w:r w:rsidR="009E6E43" w:rsidRPr="009E6E43">
        <w:rPr>
          <w:rFonts w:ascii="Times New Roman" w:hAnsi="Times New Roman" w:cs="Times New Roman"/>
          <w:i/>
          <w:sz w:val="24"/>
          <w:szCs w:val="24"/>
        </w:rPr>
        <w:t>Redemptoris missio</w:t>
      </w:r>
      <w:r w:rsidR="009E6E43">
        <w:rPr>
          <w:rFonts w:ascii="Times New Roman" w:hAnsi="Times New Roman" w:cs="Times New Roman"/>
          <w:sz w:val="24"/>
          <w:szCs w:val="24"/>
        </w:rPr>
        <w:t>, 77)</w:t>
      </w:r>
      <w:r w:rsidR="002948FE">
        <w:rPr>
          <w:rFonts w:ascii="Times New Roman" w:hAnsi="Times New Roman" w:cs="Times New Roman"/>
          <w:sz w:val="24"/>
          <w:szCs w:val="24"/>
        </w:rPr>
        <w:t>. Ukazują pi</w:t>
      </w:r>
      <w:r w:rsidR="009E6E43">
        <w:rPr>
          <w:rFonts w:ascii="Times New Roman" w:hAnsi="Times New Roman" w:cs="Times New Roman"/>
          <w:sz w:val="24"/>
          <w:szCs w:val="24"/>
        </w:rPr>
        <w:t>ękno bezinteresownej ofiarności i</w:t>
      </w:r>
      <w:r w:rsidR="002948FE">
        <w:rPr>
          <w:rFonts w:ascii="Times New Roman" w:hAnsi="Times New Roman" w:cs="Times New Roman"/>
          <w:sz w:val="24"/>
          <w:szCs w:val="24"/>
        </w:rPr>
        <w:t xml:space="preserve"> solidarności z ubogimi</w:t>
      </w:r>
      <w:r>
        <w:rPr>
          <w:rFonts w:ascii="Times New Roman" w:hAnsi="Times New Roman" w:cs="Times New Roman"/>
          <w:sz w:val="24"/>
          <w:szCs w:val="24"/>
        </w:rPr>
        <w:t>. Po</w:t>
      </w:r>
      <w:r w:rsidR="001C4968">
        <w:rPr>
          <w:rFonts w:ascii="Times New Roman" w:hAnsi="Times New Roman" w:cs="Times New Roman"/>
          <w:sz w:val="24"/>
          <w:szCs w:val="24"/>
        </w:rPr>
        <w:t>zw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496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ją nam</w:t>
      </w:r>
      <w:r w:rsidR="00D710B8">
        <w:rPr>
          <w:rFonts w:ascii="Times New Roman" w:hAnsi="Times New Roman" w:cs="Times New Roman"/>
          <w:sz w:val="24"/>
          <w:szCs w:val="24"/>
        </w:rPr>
        <w:t xml:space="preserve"> wierzyć</w:t>
      </w:r>
      <w:r>
        <w:rPr>
          <w:rFonts w:ascii="Times New Roman" w:hAnsi="Times New Roman" w:cs="Times New Roman"/>
          <w:sz w:val="24"/>
          <w:szCs w:val="24"/>
        </w:rPr>
        <w:t xml:space="preserve">, że w </w:t>
      </w:r>
      <w:r w:rsidR="00D710B8">
        <w:rPr>
          <w:rFonts w:ascii="Times New Roman" w:hAnsi="Times New Roman" w:cs="Times New Roman"/>
          <w:sz w:val="24"/>
          <w:szCs w:val="24"/>
        </w:rPr>
        <w:t xml:space="preserve">Jezusie </w:t>
      </w:r>
      <w:r>
        <w:rPr>
          <w:rFonts w:ascii="Times New Roman" w:hAnsi="Times New Roman" w:cs="Times New Roman"/>
          <w:sz w:val="24"/>
          <w:szCs w:val="24"/>
        </w:rPr>
        <w:t>Chrystusie</w:t>
      </w:r>
      <w:r w:rsidR="00B54F41">
        <w:rPr>
          <w:rFonts w:ascii="Times New Roman" w:hAnsi="Times New Roman" w:cs="Times New Roman"/>
          <w:sz w:val="24"/>
          <w:szCs w:val="24"/>
        </w:rPr>
        <w:t xml:space="preserve">, pod wszystkimi szerokościami geograficznymi, na wszystkich kontynentach, </w:t>
      </w:r>
      <w:r>
        <w:rPr>
          <w:rFonts w:ascii="Times New Roman" w:hAnsi="Times New Roman" w:cs="Times New Roman"/>
          <w:sz w:val="24"/>
          <w:szCs w:val="24"/>
        </w:rPr>
        <w:t>tworzymy jeden, święty, powszechny i apostolski Kościół</w:t>
      </w:r>
      <w:r w:rsidR="00D710B8">
        <w:rPr>
          <w:rFonts w:ascii="Times New Roman" w:hAnsi="Times New Roman" w:cs="Times New Roman"/>
          <w:sz w:val="24"/>
          <w:szCs w:val="24"/>
        </w:rPr>
        <w:t xml:space="preserve"> (zob. </w:t>
      </w:r>
      <w:r w:rsidR="00D710B8" w:rsidRPr="00D710B8">
        <w:rPr>
          <w:rFonts w:ascii="Times New Roman" w:hAnsi="Times New Roman" w:cs="Times New Roman"/>
          <w:i/>
          <w:sz w:val="24"/>
          <w:szCs w:val="24"/>
        </w:rPr>
        <w:t>Credo</w:t>
      </w:r>
      <w:r w:rsidR="00D710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4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on wspólnotą wiary, na różne sposoby wyrażającą swą wierność orędziu ewangelicznemu, którego</w:t>
      </w:r>
      <w:r w:rsidR="009E6E43">
        <w:rPr>
          <w:rFonts w:ascii="Times New Roman" w:hAnsi="Times New Roman" w:cs="Times New Roman"/>
          <w:sz w:val="24"/>
          <w:szCs w:val="24"/>
        </w:rPr>
        <w:t xml:space="preserve"> istotą</w:t>
      </w:r>
      <w:r>
        <w:rPr>
          <w:rFonts w:ascii="Times New Roman" w:hAnsi="Times New Roman" w:cs="Times New Roman"/>
          <w:sz w:val="24"/>
          <w:szCs w:val="24"/>
        </w:rPr>
        <w:t xml:space="preserve"> jest miłość Boga i bliźniego.</w:t>
      </w:r>
    </w:p>
    <w:p w14:paraId="760AA522" w14:textId="77777777" w:rsidR="00EA7A3D" w:rsidRDefault="00EA7A3D" w:rsidP="000950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EE2018" w14:textId="774FF624" w:rsidR="0059292B" w:rsidRDefault="002039F5" w:rsidP="000950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Nasze zaangażowanie misyjne</w:t>
      </w:r>
    </w:p>
    <w:p w14:paraId="7001ED74" w14:textId="77777777" w:rsidR="002039F5" w:rsidRPr="00026747" w:rsidRDefault="002039F5" w:rsidP="000950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2CAE5C" w14:textId="1A29DBF5" w:rsidR="00DE10A7" w:rsidRDefault="002039F5" w:rsidP="00737F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misyjne dzieło Kościoła mogło się rozwijać i przynosić błogosławione owoce, trzeba z naszej strony </w:t>
      </w:r>
      <w:r w:rsidR="009E6E43">
        <w:rPr>
          <w:rFonts w:ascii="Times New Roman" w:hAnsi="Times New Roman" w:cs="Times New Roman"/>
          <w:sz w:val="24"/>
          <w:szCs w:val="24"/>
        </w:rPr>
        <w:t xml:space="preserve">dojrzenia w wierze, aby z niej rodziło się nasze misyjne </w:t>
      </w:r>
      <w:r>
        <w:rPr>
          <w:rFonts w:ascii="Times New Roman" w:hAnsi="Times New Roman" w:cs="Times New Roman"/>
          <w:sz w:val="24"/>
          <w:szCs w:val="24"/>
        </w:rPr>
        <w:t>zaangażowania. Dlatego zwracam się do wszystkich</w:t>
      </w:r>
      <w:r w:rsidR="009E6E43">
        <w:rPr>
          <w:rFonts w:ascii="Times New Roman" w:hAnsi="Times New Roman" w:cs="Times New Roman"/>
          <w:sz w:val="24"/>
          <w:szCs w:val="24"/>
        </w:rPr>
        <w:t xml:space="preserve"> tworzących wspólnotę Kościoła na polskiej ziemi</w:t>
      </w:r>
      <w:r>
        <w:rPr>
          <w:rFonts w:ascii="Times New Roman" w:hAnsi="Times New Roman" w:cs="Times New Roman"/>
          <w:sz w:val="24"/>
          <w:szCs w:val="24"/>
        </w:rPr>
        <w:t xml:space="preserve">, tak duchownych, jak i świeckich, z prośbą o modlitwę i wsparcie misji. </w:t>
      </w:r>
      <w:r w:rsidR="00DE10A7">
        <w:rPr>
          <w:rFonts w:ascii="Times New Roman" w:hAnsi="Times New Roman" w:cs="Times New Roman"/>
          <w:sz w:val="24"/>
          <w:szCs w:val="24"/>
        </w:rPr>
        <w:t>„</w:t>
      </w:r>
      <w:r w:rsidR="00DE10A7" w:rsidRPr="006A090E">
        <w:rPr>
          <w:rFonts w:ascii="Times New Roman" w:hAnsi="Times New Roman" w:cs="Times New Roman"/>
          <w:sz w:val="24"/>
          <w:szCs w:val="24"/>
        </w:rPr>
        <w:t>A zatem, dopóki mamy czas, czyńmy dobrze wszystkim, a zwłaszcza naszym braciom w wierze</w:t>
      </w:r>
      <w:r w:rsidR="00DE10A7">
        <w:rPr>
          <w:rFonts w:ascii="Times New Roman" w:hAnsi="Times New Roman" w:cs="Times New Roman"/>
          <w:sz w:val="24"/>
          <w:szCs w:val="24"/>
        </w:rPr>
        <w:t>”</w:t>
      </w:r>
      <w:r w:rsidR="00DE10A7" w:rsidRPr="006A090E">
        <w:rPr>
          <w:rFonts w:ascii="Times New Roman" w:hAnsi="Times New Roman" w:cs="Times New Roman"/>
          <w:sz w:val="24"/>
          <w:szCs w:val="24"/>
        </w:rPr>
        <w:t xml:space="preserve"> (</w:t>
      </w:r>
      <w:r w:rsidR="00DE10A7">
        <w:rPr>
          <w:rFonts w:ascii="Times New Roman" w:hAnsi="Times New Roman" w:cs="Times New Roman"/>
          <w:sz w:val="24"/>
          <w:szCs w:val="24"/>
        </w:rPr>
        <w:t xml:space="preserve">Ga </w:t>
      </w:r>
      <w:r w:rsidR="00DE10A7" w:rsidRPr="006A090E">
        <w:rPr>
          <w:rFonts w:ascii="Times New Roman" w:hAnsi="Times New Roman" w:cs="Times New Roman"/>
          <w:sz w:val="24"/>
          <w:szCs w:val="24"/>
        </w:rPr>
        <w:t>6,10).</w:t>
      </w:r>
    </w:p>
    <w:p w14:paraId="261EC01D" w14:textId="431B63FC" w:rsidR="00BA598E" w:rsidRDefault="00BA598E" w:rsidP="000950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Szczególną prośbę</w:t>
      </w:r>
      <w:r w:rsidR="009E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rozbudzenie w sobie ducha misyjnego kieruję do osób chorych</w:t>
      </w:r>
      <w:r w:rsidR="00D710B8">
        <w:rPr>
          <w:rFonts w:ascii="Times New Roman" w:hAnsi="Times New Roman" w:cs="Times New Roman"/>
          <w:sz w:val="24"/>
          <w:szCs w:val="24"/>
        </w:rPr>
        <w:t>, cierpiących</w:t>
      </w:r>
      <w:r>
        <w:rPr>
          <w:rFonts w:ascii="Times New Roman" w:hAnsi="Times New Roman" w:cs="Times New Roman"/>
          <w:sz w:val="24"/>
          <w:szCs w:val="24"/>
        </w:rPr>
        <w:t xml:space="preserve"> i starszych. </w:t>
      </w:r>
      <w:r w:rsidR="00212D15">
        <w:rPr>
          <w:rFonts w:ascii="Times New Roman" w:hAnsi="Times New Roman" w:cs="Times New Roman"/>
          <w:sz w:val="24"/>
          <w:szCs w:val="24"/>
        </w:rPr>
        <w:t>Z d</w:t>
      </w:r>
      <w:r>
        <w:rPr>
          <w:rFonts w:ascii="Times New Roman" w:hAnsi="Times New Roman" w:cs="Times New Roman"/>
          <w:sz w:val="24"/>
          <w:szCs w:val="24"/>
        </w:rPr>
        <w:t>źwiga</w:t>
      </w:r>
      <w:r w:rsidR="00212D15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D15">
        <w:rPr>
          <w:rFonts w:ascii="Times New Roman" w:hAnsi="Times New Roman" w:cs="Times New Roman"/>
          <w:sz w:val="24"/>
          <w:szCs w:val="24"/>
        </w:rPr>
        <w:t xml:space="preserve">waszego </w:t>
      </w:r>
      <w:r>
        <w:rPr>
          <w:rFonts w:ascii="Times New Roman" w:hAnsi="Times New Roman" w:cs="Times New Roman"/>
          <w:sz w:val="24"/>
          <w:szCs w:val="24"/>
        </w:rPr>
        <w:t>krzyż</w:t>
      </w:r>
      <w:r w:rsidR="00212D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cierpienia i samotności</w:t>
      </w:r>
      <w:r w:rsidR="00212D15">
        <w:rPr>
          <w:rFonts w:ascii="Times New Roman" w:hAnsi="Times New Roman" w:cs="Times New Roman"/>
          <w:sz w:val="24"/>
          <w:szCs w:val="24"/>
        </w:rPr>
        <w:t xml:space="preserve"> uczyńcie osobisty dar dla polskich</w:t>
      </w:r>
      <w:r>
        <w:rPr>
          <w:rFonts w:ascii="Times New Roman" w:hAnsi="Times New Roman" w:cs="Times New Roman"/>
          <w:sz w:val="24"/>
          <w:szCs w:val="24"/>
        </w:rPr>
        <w:t xml:space="preserve"> misjonarzy. </w:t>
      </w:r>
    </w:p>
    <w:p w14:paraId="65D16173" w14:textId="6328E3AF" w:rsidR="00875C0F" w:rsidRDefault="00875C0F" w:rsidP="0009501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Kapłanów oraz osoby życia konsekrowanego</w:t>
      </w:r>
      <w:r w:rsidR="00E562B2">
        <w:rPr>
          <w:rFonts w:ascii="Times New Roman" w:hAnsi="Times New Roman" w:cs="Times New Roman"/>
          <w:sz w:val="24"/>
          <w:szCs w:val="24"/>
        </w:rPr>
        <w:t xml:space="preserve"> zachęcam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D710B8">
        <w:rPr>
          <w:rFonts w:ascii="Times New Roman" w:hAnsi="Times New Roman" w:cs="Times New Roman"/>
          <w:sz w:val="24"/>
          <w:szCs w:val="24"/>
        </w:rPr>
        <w:t>y nadali swemu powołaniu misyjną dynamikę</w:t>
      </w:r>
      <w:r>
        <w:rPr>
          <w:rFonts w:ascii="Times New Roman" w:hAnsi="Times New Roman" w:cs="Times New Roman"/>
          <w:sz w:val="24"/>
          <w:szCs w:val="24"/>
        </w:rPr>
        <w:t>, i uczynili odpowiedzialność za misje drogą wzrastania w świętości nie tylko osobistej, ale wszystkich członków</w:t>
      </w:r>
      <w:r w:rsidR="00E562B2">
        <w:rPr>
          <w:rFonts w:ascii="Times New Roman" w:hAnsi="Times New Roman" w:cs="Times New Roman"/>
          <w:sz w:val="24"/>
          <w:szCs w:val="24"/>
        </w:rPr>
        <w:t xml:space="preserve"> powierzonych sobie</w:t>
      </w:r>
      <w:r>
        <w:rPr>
          <w:rFonts w:ascii="Times New Roman" w:hAnsi="Times New Roman" w:cs="Times New Roman"/>
          <w:sz w:val="24"/>
          <w:szCs w:val="24"/>
        </w:rPr>
        <w:t xml:space="preserve"> wspólnot.</w:t>
      </w:r>
    </w:p>
    <w:p w14:paraId="60F1BCF9" w14:textId="60356E2D" w:rsidR="00BA598E" w:rsidRDefault="00BA598E" w:rsidP="000950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Proszę</w:t>
      </w:r>
      <w:r w:rsidR="000F4BA7">
        <w:rPr>
          <w:rFonts w:ascii="Times New Roman" w:hAnsi="Times New Roman" w:cs="Times New Roman"/>
          <w:sz w:val="24"/>
          <w:szCs w:val="24"/>
        </w:rPr>
        <w:t xml:space="preserve"> </w:t>
      </w:r>
      <w:r w:rsidR="00D710B8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 xml:space="preserve">dzieci </w:t>
      </w:r>
      <w:r w:rsidR="00D710B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młodzież</w:t>
      </w:r>
      <w:r w:rsidR="00E562B2">
        <w:rPr>
          <w:rFonts w:ascii="Times New Roman" w:hAnsi="Times New Roman" w:cs="Times New Roman"/>
          <w:sz w:val="24"/>
          <w:szCs w:val="24"/>
        </w:rPr>
        <w:t xml:space="preserve">, aby w swoim entuzjazmie młodości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2B2">
        <w:rPr>
          <w:rFonts w:ascii="Times New Roman" w:hAnsi="Times New Roman" w:cs="Times New Roman"/>
          <w:sz w:val="24"/>
          <w:szCs w:val="24"/>
        </w:rPr>
        <w:t>i solidarności ze swoimi rówieśnikami zainteresowa</w:t>
      </w:r>
      <w:r w:rsidR="00D710B8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E562B2">
        <w:rPr>
          <w:rFonts w:ascii="Times New Roman" w:hAnsi="Times New Roman" w:cs="Times New Roman"/>
          <w:sz w:val="24"/>
          <w:szCs w:val="24"/>
        </w:rPr>
        <w:t xml:space="preserve"> potrzebami duchowymi i materialnymi</w:t>
      </w:r>
      <w:r>
        <w:rPr>
          <w:rFonts w:ascii="Times New Roman" w:hAnsi="Times New Roman" w:cs="Times New Roman"/>
          <w:sz w:val="24"/>
          <w:szCs w:val="24"/>
        </w:rPr>
        <w:t xml:space="preserve"> i włącz</w:t>
      </w:r>
      <w:r w:rsidR="00E562B2">
        <w:rPr>
          <w:rFonts w:ascii="Times New Roman" w:hAnsi="Times New Roman" w:cs="Times New Roman"/>
          <w:sz w:val="24"/>
          <w:szCs w:val="24"/>
        </w:rPr>
        <w:t>y</w:t>
      </w:r>
      <w:r w:rsidR="00D710B8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8C7">
        <w:rPr>
          <w:rFonts w:ascii="Times New Roman" w:hAnsi="Times New Roman" w:cs="Times New Roman"/>
          <w:sz w:val="24"/>
          <w:szCs w:val="24"/>
        </w:rPr>
        <w:t xml:space="preserve">się w działalność parafialnych lub szkolnych kół misyjnych. </w:t>
      </w:r>
      <w:r w:rsidR="00E562B2">
        <w:rPr>
          <w:rFonts w:ascii="Times New Roman" w:hAnsi="Times New Roman" w:cs="Times New Roman"/>
          <w:sz w:val="24"/>
          <w:szCs w:val="24"/>
        </w:rPr>
        <w:t>Przejawem zainteresowania się pracą misjonarzy jest</w:t>
      </w:r>
      <w:r w:rsidR="00D36BEA">
        <w:rPr>
          <w:rFonts w:ascii="Times New Roman" w:hAnsi="Times New Roman" w:cs="Times New Roman"/>
          <w:sz w:val="24"/>
          <w:szCs w:val="24"/>
        </w:rPr>
        <w:t xml:space="preserve"> </w:t>
      </w:r>
      <w:r w:rsidR="00E562B2">
        <w:rPr>
          <w:rFonts w:ascii="Times New Roman" w:hAnsi="Times New Roman" w:cs="Times New Roman"/>
          <w:sz w:val="24"/>
          <w:szCs w:val="24"/>
        </w:rPr>
        <w:t xml:space="preserve">coraz liczniejszy </w:t>
      </w:r>
      <w:r w:rsidR="00D36BEA">
        <w:rPr>
          <w:rFonts w:ascii="Times New Roman" w:hAnsi="Times New Roman" w:cs="Times New Roman"/>
          <w:sz w:val="24"/>
          <w:szCs w:val="24"/>
        </w:rPr>
        <w:t>wolontariat misyjny</w:t>
      </w:r>
      <w:r w:rsidR="00E562B2">
        <w:rPr>
          <w:rFonts w:ascii="Times New Roman" w:hAnsi="Times New Roman" w:cs="Times New Roman"/>
          <w:sz w:val="24"/>
          <w:szCs w:val="24"/>
        </w:rPr>
        <w:t xml:space="preserve"> w Polsce, którego ikoną na zawsze </w:t>
      </w:r>
      <w:r w:rsidR="00E562B2">
        <w:rPr>
          <w:rFonts w:ascii="Times New Roman" w:hAnsi="Times New Roman" w:cs="Times New Roman"/>
          <w:sz w:val="24"/>
          <w:szCs w:val="24"/>
        </w:rPr>
        <w:lastRenderedPageBreak/>
        <w:t>pozostanie młodziutka Helenka Kmieć</w:t>
      </w:r>
      <w:r w:rsidR="00797723">
        <w:rPr>
          <w:rFonts w:ascii="Times New Roman" w:hAnsi="Times New Roman" w:cs="Times New Roman"/>
          <w:sz w:val="24"/>
          <w:szCs w:val="24"/>
        </w:rPr>
        <w:t>, która swoje życie ofiarowała w służbie misjom</w:t>
      </w:r>
      <w:r w:rsidR="00D36BEA">
        <w:rPr>
          <w:rFonts w:ascii="Times New Roman" w:hAnsi="Times New Roman" w:cs="Times New Roman"/>
          <w:sz w:val="24"/>
          <w:szCs w:val="24"/>
        </w:rPr>
        <w:t xml:space="preserve">. </w:t>
      </w:r>
      <w:r w:rsidR="006D78C7">
        <w:rPr>
          <w:rFonts w:ascii="Times New Roman" w:hAnsi="Times New Roman" w:cs="Times New Roman"/>
          <w:sz w:val="24"/>
          <w:szCs w:val="24"/>
        </w:rPr>
        <w:t xml:space="preserve">Misje </w:t>
      </w:r>
      <w:r w:rsidR="00E562B2">
        <w:rPr>
          <w:rFonts w:ascii="Times New Roman" w:hAnsi="Times New Roman" w:cs="Times New Roman"/>
          <w:sz w:val="24"/>
          <w:szCs w:val="24"/>
        </w:rPr>
        <w:t>zawsze p</w:t>
      </w:r>
      <w:r w:rsidR="006D78C7">
        <w:rPr>
          <w:rFonts w:ascii="Times New Roman" w:hAnsi="Times New Roman" w:cs="Times New Roman"/>
          <w:sz w:val="24"/>
          <w:szCs w:val="24"/>
        </w:rPr>
        <w:t>rzyczynią się do duchowego wzrostu</w:t>
      </w:r>
      <w:r w:rsidR="00E562B2">
        <w:rPr>
          <w:rFonts w:ascii="Times New Roman" w:hAnsi="Times New Roman" w:cs="Times New Roman"/>
          <w:sz w:val="24"/>
          <w:szCs w:val="24"/>
        </w:rPr>
        <w:t xml:space="preserve"> każdego człowieka, a jednocześnie</w:t>
      </w:r>
      <w:r w:rsidR="00E562B2" w:rsidRPr="00E562B2">
        <w:rPr>
          <w:rFonts w:ascii="Times New Roman" w:hAnsi="Times New Roman" w:cs="Times New Roman"/>
          <w:sz w:val="24"/>
          <w:szCs w:val="24"/>
        </w:rPr>
        <w:t xml:space="preserve"> </w:t>
      </w:r>
      <w:r w:rsidR="00E562B2">
        <w:rPr>
          <w:rFonts w:ascii="Times New Roman" w:hAnsi="Times New Roman" w:cs="Times New Roman"/>
          <w:sz w:val="24"/>
          <w:szCs w:val="24"/>
        </w:rPr>
        <w:t xml:space="preserve">ubogacą </w:t>
      </w:r>
      <w:r w:rsidR="00797723">
        <w:rPr>
          <w:rFonts w:ascii="Times New Roman" w:hAnsi="Times New Roman" w:cs="Times New Roman"/>
          <w:sz w:val="24"/>
          <w:szCs w:val="24"/>
        </w:rPr>
        <w:t xml:space="preserve">nasze </w:t>
      </w:r>
      <w:r w:rsidR="00E562B2">
        <w:rPr>
          <w:rFonts w:ascii="Times New Roman" w:hAnsi="Times New Roman" w:cs="Times New Roman"/>
          <w:sz w:val="24"/>
          <w:szCs w:val="24"/>
        </w:rPr>
        <w:t>spojrzenie na świat.</w:t>
      </w:r>
    </w:p>
    <w:p w14:paraId="17ABF050" w14:textId="77777777" w:rsidR="006D78C7" w:rsidRDefault="006D78C7" w:rsidP="000950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3512" w14:textId="2AC5A15B" w:rsidR="00BA598E" w:rsidRPr="006D78C7" w:rsidRDefault="006D78C7" w:rsidP="0009501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8C7">
        <w:rPr>
          <w:rFonts w:ascii="Times New Roman" w:hAnsi="Times New Roman" w:cs="Times New Roman"/>
          <w:b/>
          <w:bCs/>
          <w:sz w:val="24"/>
          <w:szCs w:val="24"/>
        </w:rPr>
        <w:t>Razem z misjonarzami</w:t>
      </w:r>
    </w:p>
    <w:p w14:paraId="3A44B4D1" w14:textId="77777777" w:rsidR="00BA598E" w:rsidRDefault="00BA598E" w:rsidP="000950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9911A" w14:textId="68DC68B0" w:rsidR="00DE10A7" w:rsidRDefault="00EA50C7" w:rsidP="00737F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410CC">
        <w:rPr>
          <w:rFonts w:ascii="Times New Roman" w:hAnsi="Times New Roman" w:cs="Times New Roman"/>
          <w:sz w:val="24"/>
          <w:szCs w:val="24"/>
        </w:rPr>
        <w:t xml:space="preserve"> uznaniem</w:t>
      </w:r>
      <w:r>
        <w:rPr>
          <w:rFonts w:ascii="Times New Roman" w:hAnsi="Times New Roman" w:cs="Times New Roman"/>
          <w:sz w:val="24"/>
          <w:szCs w:val="24"/>
        </w:rPr>
        <w:t xml:space="preserve"> patrzymy, jak misjonarki mis</w:t>
      </w:r>
      <w:r w:rsidR="007410CC">
        <w:rPr>
          <w:rFonts w:ascii="Times New Roman" w:hAnsi="Times New Roman" w:cs="Times New Roman"/>
          <w:sz w:val="24"/>
          <w:szCs w:val="24"/>
        </w:rPr>
        <w:t>jonarze z oddaniem realizują swoje z</w:t>
      </w:r>
      <w:r w:rsidR="00797723">
        <w:rPr>
          <w:rFonts w:ascii="Times New Roman" w:hAnsi="Times New Roman" w:cs="Times New Roman"/>
          <w:sz w:val="24"/>
          <w:szCs w:val="24"/>
        </w:rPr>
        <w:t>a</w:t>
      </w:r>
      <w:r w:rsidR="007410CC">
        <w:rPr>
          <w:rFonts w:ascii="Times New Roman" w:hAnsi="Times New Roman" w:cs="Times New Roman"/>
          <w:sz w:val="24"/>
          <w:szCs w:val="24"/>
        </w:rPr>
        <w:t>dania  misyjne</w:t>
      </w:r>
      <w:r>
        <w:rPr>
          <w:rFonts w:ascii="Times New Roman" w:hAnsi="Times New Roman" w:cs="Times New Roman"/>
          <w:sz w:val="24"/>
          <w:szCs w:val="24"/>
        </w:rPr>
        <w:t xml:space="preserve">. Nierzadko przeżywają trudności z powodu niedostatku, doświadczają obojętności lub odrzucenia. Przygniata ich ogrom </w:t>
      </w:r>
      <w:r w:rsidR="00797723">
        <w:rPr>
          <w:rFonts w:ascii="Times New Roman" w:hAnsi="Times New Roman" w:cs="Times New Roman"/>
          <w:sz w:val="24"/>
          <w:szCs w:val="24"/>
        </w:rPr>
        <w:t xml:space="preserve">ludzkiej </w:t>
      </w:r>
      <w:r>
        <w:rPr>
          <w:rFonts w:ascii="Times New Roman" w:hAnsi="Times New Roman" w:cs="Times New Roman"/>
          <w:sz w:val="24"/>
          <w:szCs w:val="24"/>
        </w:rPr>
        <w:t xml:space="preserve">nędzy, której nie są w stanie zaradzić. Doświadczają swej bezsilności i </w:t>
      </w:r>
      <w:r w:rsidR="00320867">
        <w:rPr>
          <w:rFonts w:ascii="Times New Roman" w:hAnsi="Times New Roman" w:cs="Times New Roman"/>
          <w:sz w:val="24"/>
          <w:szCs w:val="24"/>
        </w:rPr>
        <w:t xml:space="preserve">niekiedy </w:t>
      </w:r>
      <w:r>
        <w:rPr>
          <w:rFonts w:ascii="Times New Roman" w:hAnsi="Times New Roman" w:cs="Times New Roman"/>
          <w:sz w:val="24"/>
          <w:szCs w:val="24"/>
        </w:rPr>
        <w:t xml:space="preserve">pokusy, by się poddać. </w:t>
      </w:r>
      <w:r w:rsidR="007410CC">
        <w:rPr>
          <w:rFonts w:ascii="Times New Roman" w:hAnsi="Times New Roman" w:cs="Times New Roman"/>
          <w:sz w:val="24"/>
          <w:szCs w:val="24"/>
        </w:rPr>
        <w:t>N</w:t>
      </w:r>
      <w:r w:rsidR="00797723">
        <w:rPr>
          <w:rFonts w:ascii="Times New Roman" w:hAnsi="Times New Roman" w:cs="Times New Roman"/>
          <w:sz w:val="24"/>
          <w:szCs w:val="24"/>
        </w:rPr>
        <w:t>agląco</w:t>
      </w:r>
      <w:r w:rsidR="007410C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otrzebują naszej modlitwy i duchowych ofiar, a</w:t>
      </w:r>
      <w:r w:rsidR="0032086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wytrwać w swym powołaniu. </w:t>
      </w:r>
      <w:r w:rsidR="00320867">
        <w:rPr>
          <w:rFonts w:ascii="Times New Roman" w:hAnsi="Times New Roman" w:cs="Times New Roman"/>
          <w:sz w:val="24"/>
          <w:szCs w:val="24"/>
        </w:rPr>
        <w:t xml:space="preserve">By pozostać wiernymi nakazowi Chrystusa: „Idźcie </w:t>
      </w:r>
      <w:r w:rsidR="00875C0F">
        <w:rPr>
          <w:rFonts w:ascii="Times New Roman" w:hAnsi="Times New Roman" w:cs="Times New Roman"/>
          <w:sz w:val="24"/>
          <w:szCs w:val="24"/>
        </w:rPr>
        <w:t xml:space="preserve">na cały świat </w:t>
      </w:r>
      <w:r w:rsidR="00320867">
        <w:rPr>
          <w:rFonts w:ascii="Times New Roman" w:hAnsi="Times New Roman" w:cs="Times New Roman"/>
          <w:sz w:val="24"/>
          <w:szCs w:val="24"/>
        </w:rPr>
        <w:t>i głoście</w:t>
      </w:r>
      <w:r w:rsidR="00875C0F">
        <w:rPr>
          <w:rFonts w:ascii="Times New Roman" w:hAnsi="Times New Roman" w:cs="Times New Roman"/>
          <w:sz w:val="24"/>
          <w:szCs w:val="24"/>
        </w:rPr>
        <w:t xml:space="preserve"> Ewangelię wszelkiemu stworzeniu</w:t>
      </w:r>
      <w:r w:rsidR="00320867">
        <w:rPr>
          <w:rFonts w:ascii="Times New Roman" w:hAnsi="Times New Roman" w:cs="Times New Roman"/>
          <w:sz w:val="24"/>
          <w:szCs w:val="24"/>
        </w:rPr>
        <w:t>” (</w:t>
      </w:r>
      <w:r w:rsidR="004568F9">
        <w:rPr>
          <w:rFonts w:ascii="Times New Roman" w:hAnsi="Times New Roman" w:cs="Times New Roman"/>
          <w:sz w:val="24"/>
          <w:szCs w:val="24"/>
        </w:rPr>
        <w:t>Mk 16,15</w:t>
      </w:r>
      <w:r w:rsidR="00320867">
        <w:rPr>
          <w:rFonts w:ascii="Times New Roman" w:hAnsi="Times New Roman" w:cs="Times New Roman"/>
          <w:sz w:val="24"/>
          <w:szCs w:val="24"/>
        </w:rPr>
        <w:t>)</w:t>
      </w:r>
      <w:r w:rsidR="004568F9">
        <w:rPr>
          <w:rFonts w:ascii="Times New Roman" w:hAnsi="Times New Roman" w:cs="Times New Roman"/>
          <w:sz w:val="24"/>
          <w:szCs w:val="24"/>
        </w:rPr>
        <w:t>.</w:t>
      </w:r>
    </w:p>
    <w:p w14:paraId="7A3542D0" w14:textId="109E7E55" w:rsidR="00320867" w:rsidRDefault="00320867" w:rsidP="0009501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Dołączmy do nich w modlitwach i duchowych ofiarach. Prośmy Chrystusa, </w:t>
      </w:r>
      <w:r w:rsidR="007410CC">
        <w:rPr>
          <w:rFonts w:ascii="Times New Roman" w:hAnsi="Times New Roman" w:cs="Times New Roman"/>
          <w:sz w:val="24"/>
          <w:szCs w:val="24"/>
        </w:rPr>
        <w:t xml:space="preserve">Boskiego Misjonarza, </w:t>
      </w:r>
      <w:r>
        <w:rPr>
          <w:rFonts w:ascii="Times New Roman" w:hAnsi="Times New Roman" w:cs="Times New Roman"/>
          <w:sz w:val="24"/>
          <w:szCs w:val="24"/>
        </w:rPr>
        <w:t>który jest Głową Kościoła, o liczne i święte, oddane Bogu i ludziom powołania misyjne wśród duchownych i świeckich.</w:t>
      </w:r>
    </w:p>
    <w:p w14:paraId="5122441F" w14:textId="6F8A8BB7" w:rsidR="00016B05" w:rsidRDefault="00320867" w:rsidP="000950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0CC">
        <w:rPr>
          <w:rFonts w:ascii="Times New Roman" w:hAnsi="Times New Roman" w:cs="Times New Roman"/>
          <w:sz w:val="24"/>
          <w:szCs w:val="24"/>
        </w:rPr>
        <w:t xml:space="preserve">Wyrazem </w:t>
      </w:r>
      <w:r>
        <w:rPr>
          <w:rFonts w:ascii="Times New Roman" w:hAnsi="Times New Roman" w:cs="Times New Roman"/>
          <w:sz w:val="24"/>
          <w:szCs w:val="24"/>
        </w:rPr>
        <w:t>naszego zaangażowania misyjnego jest jałmużna na rzecz misji.</w:t>
      </w:r>
      <w:r w:rsidR="007410CC">
        <w:rPr>
          <w:rFonts w:ascii="Times New Roman" w:hAnsi="Times New Roman" w:cs="Times New Roman"/>
          <w:sz w:val="24"/>
          <w:szCs w:val="24"/>
        </w:rPr>
        <w:t xml:space="preserve"> M</w:t>
      </w:r>
      <w:r w:rsidR="00016B05">
        <w:rPr>
          <w:rFonts w:ascii="Times New Roman" w:hAnsi="Times New Roman" w:cs="Times New Roman"/>
          <w:sz w:val="24"/>
          <w:szCs w:val="24"/>
        </w:rPr>
        <w:t xml:space="preserve">isjonarze </w:t>
      </w:r>
      <w:r w:rsidR="007410CC">
        <w:rPr>
          <w:rFonts w:ascii="Times New Roman" w:hAnsi="Times New Roman" w:cs="Times New Roman"/>
          <w:sz w:val="24"/>
          <w:szCs w:val="24"/>
        </w:rPr>
        <w:t xml:space="preserve">bowiem </w:t>
      </w:r>
      <w:r w:rsidR="00016B05">
        <w:rPr>
          <w:rFonts w:ascii="Times New Roman" w:hAnsi="Times New Roman" w:cs="Times New Roman"/>
          <w:sz w:val="24"/>
          <w:szCs w:val="24"/>
        </w:rPr>
        <w:t>potrzebują środków finansowych i materialnych, by tworzyć i rozwijać dzieła</w:t>
      </w:r>
      <w:r w:rsidR="007410CC">
        <w:rPr>
          <w:rFonts w:ascii="Times New Roman" w:hAnsi="Times New Roman" w:cs="Times New Roman"/>
          <w:sz w:val="24"/>
          <w:szCs w:val="24"/>
        </w:rPr>
        <w:t xml:space="preserve"> charytatywne</w:t>
      </w:r>
      <w:r w:rsidR="00016B05">
        <w:rPr>
          <w:rFonts w:ascii="Times New Roman" w:hAnsi="Times New Roman" w:cs="Times New Roman"/>
          <w:sz w:val="24"/>
          <w:szCs w:val="24"/>
        </w:rPr>
        <w:t>, solidarności i braterstwa z ubogimi, chorymi i potrzebującymi pomocy.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05">
        <w:rPr>
          <w:rFonts w:ascii="Times New Roman" w:hAnsi="Times New Roman" w:cs="Times New Roman"/>
          <w:sz w:val="24"/>
          <w:szCs w:val="24"/>
        </w:rPr>
        <w:t>Z Ewangelią miłosierdzia docierają do rodzin żyjących w</w:t>
      </w:r>
      <w:r w:rsidR="007410CC">
        <w:rPr>
          <w:rFonts w:ascii="Times New Roman" w:hAnsi="Times New Roman" w:cs="Times New Roman"/>
          <w:sz w:val="24"/>
          <w:szCs w:val="24"/>
        </w:rPr>
        <w:t xml:space="preserve"> ubóstwie</w:t>
      </w:r>
      <w:r w:rsidR="00016B05">
        <w:rPr>
          <w:rFonts w:ascii="Times New Roman" w:hAnsi="Times New Roman" w:cs="Times New Roman"/>
          <w:sz w:val="24"/>
          <w:szCs w:val="24"/>
        </w:rPr>
        <w:t xml:space="preserve">, dzieci ulicy, osób chorych i wykluczonych społecznie. Dzisiaj </w:t>
      </w:r>
      <w:r w:rsidR="00797723">
        <w:rPr>
          <w:rFonts w:ascii="Times New Roman" w:hAnsi="Times New Roman" w:cs="Times New Roman"/>
          <w:sz w:val="24"/>
          <w:szCs w:val="24"/>
        </w:rPr>
        <w:t xml:space="preserve">więc </w:t>
      </w:r>
      <w:r w:rsidR="00016B05">
        <w:rPr>
          <w:rFonts w:ascii="Times New Roman" w:hAnsi="Times New Roman" w:cs="Times New Roman"/>
          <w:sz w:val="24"/>
          <w:szCs w:val="24"/>
        </w:rPr>
        <w:t>mamy okazję do wsparcia ich naszym darem serca poprzez Dzieło Pomocy „Ad Gentes”, które</w:t>
      </w:r>
      <w:r w:rsidR="007410CC">
        <w:rPr>
          <w:rFonts w:ascii="Times New Roman" w:hAnsi="Times New Roman" w:cs="Times New Roman"/>
          <w:sz w:val="24"/>
          <w:szCs w:val="24"/>
        </w:rPr>
        <w:t xml:space="preserve"> przez Komisję</w:t>
      </w:r>
      <w:r w:rsidR="00016B05">
        <w:rPr>
          <w:rFonts w:ascii="Times New Roman" w:hAnsi="Times New Roman" w:cs="Times New Roman"/>
          <w:sz w:val="24"/>
          <w:szCs w:val="24"/>
        </w:rPr>
        <w:t xml:space="preserve"> Episkopatu Polski ds. </w:t>
      </w:r>
      <w:r w:rsidR="006C7665">
        <w:rPr>
          <w:rFonts w:ascii="Times New Roman" w:hAnsi="Times New Roman" w:cs="Times New Roman"/>
          <w:sz w:val="24"/>
          <w:szCs w:val="24"/>
        </w:rPr>
        <w:t>M</w:t>
      </w:r>
      <w:r w:rsidR="00016B05">
        <w:rPr>
          <w:rFonts w:ascii="Times New Roman" w:hAnsi="Times New Roman" w:cs="Times New Roman"/>
          <w:sz w:val="24"/>
          <w:szCs w:val="24"/>
        </w:rPr>
        <w:t xml:space="preserve">isji </w:t>
      </w:r>
      <w:r w:rsidR="007410CC">
        <w:rPr>
          <w:rFonts w:ascii="Times New Roman" w:hAnsi="Times New Roman" w:cs="Times New Roman"/>
          <w:sz w:val="24"/>
          <w:szCs w:val="24"/>
        </w:rPr>
        <w:t xml:space="preserve">jest „długą ręką” Kościoła w Polsce i </w:t>
      </w:r>
      <w:r w:rsidR="00016B05">
        <w:rPr>
          <w:rFonts w:ascii="Times New Roman" w:hAnsi="Times New Roman" w:cs="Times New Roman"/>
          <w:sz w:val="24"/>
          <w:szCs w:val="24"/>
        </w:rPr>
        <w:t xml:space="preserve">wspiera </w:t>
      </w:r>
      <w:r w:rsidR="007410CC">
        <w:rPr>
          <w:rFonts w:ascii="Times New Roman" w:hAnsi="Times New Roman" w:cs="Times New Roman"/>
          <w:sz w:val="24"/>
          <w:szCs w:val="24"/>
        </w:rPr>
        <w:t xml:space="preserve">wysiłki polskich </w:t>
      </w:r>
      <w:r w:rsidR="00016B05">
        <w:rPr>
          <w:rFonts w:ascii="Times New Roman" w:hAnsi="Times New Roman" w:cs="Times New Roman"/>
          <w:sz w:val="24"/>
          <w:szCs w:val="24"/>
        </w:rPr>
        <w:t>misjonarzy</w:t>
      </w:r>
      <w:r w:rsidR="006C7665">
        <w:rPr>
          <w:rFonts w:ascii="Times New Roman" w:hAnsi="Times New Roman" w:cs="Times New Roman"/>
          <w:sz w:val="24"/>
          <w:szCs w:val="24"/>
        </w:rPr>
        <w:t>. W roku</w:t>
      </w:r>
      <w:r w:rsidR="007410CC">
        <w:rPr>
          <w:rFonts w:ascii="Times New Roman" w:hAnsi="Times New Roman" w:cs="Times New Roman"/>
          <w:sz w:val="24"/>
          <w:szCs w:val="24"/>
        </w:rPr>
        <w:t xml:space="preserve"> 2022</w:t>
      </w:r>
      <w:r w:rsidR="006C7665">
        <w:rPr>
          <w:rFonts w:ascii="Times New Roman" w:hAnsi="Times New Roman" w:cs="Times New Roman"/>
          <w:sz w:val="24"/>
          <w:szCs w:val="24"/>
        </w:rPr>
        <w:t>, dzięki Darczyńcom</w:t>
      </w:r>
      <w:r w:rsidR="00797723">
        <w:rPr>
          <w:rFonts w:ascii="Times New Roman" w:hAnsi="Times New Roman" w:cs="Times New Roman"/>
          <w:sz w:val="24"/>
          <w:szCs w:val="24"/>
        </w:rPr>
        <w:t>, szczególnie z naszych polskich parafii,</w:t>
      </w:r>
      <w:r w:rsidR="006C7665">
        <w:rPr>
          <w:rFonts w:ascii="Times New Roman" w:hAnsi="Times New Roman" w:cs="Times New Roman"/>
          <w:sz w:val="24"/>
          <w:szCs w:val="24"/>
        </w:rPr>
        <w:t xml:space="preserve"> Dzieło sfinansowało 124 projekty pomocowe na misjach o wartości prawie 140 tys. euro. </w:t>
      </w:r>
      <w:r w:rsidR="006C7665" w:rsidRPr="006C7665">
        <w:rPr>
          <w:rFonts w:ascii="Times New Roman" w:hAnsi="Times New Roman" w:cs="Times New Roman"/>
          <w:sz w:val="24"/>
          <w:szCs w:val="24"/>
        </w:rPr>
        <w:t>Pomoc finansową otrzymało 59 sióstr zakonnych, 29 zakonników, 30 księży fideidonistów oraz 5 misjonarzy świeckich.</w:t>
      </w:r>
    </w:p>
    <w:p w14:paraId="63EDE15F" w14:textId="2FFFB32E" w:rsidR="006C7665" w:rsidRDefault="007410CC" w:rsidP="003B2C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Dlatego b</w:t>
      </w:r>
      <w:r w:rsidR="00BF4AD3">
        <w:rPr>
          <w:rFonts w:ascii="Times New Roman" w:hAnsi="Times New Roman" w:cs="Times New Roman"/>
          <w:sz w:val="24"/>
          <w:szCs w:val="24"/>
        </w:rPr>
        <w:t>ądźmy z naszymi misjonarzami</w:t>
      </w:r>
      <w:r>
        <w:rPr>
          <w:rFonts w:ascii="Times New Roman" w:hAnsi="Times New Roman" w:cs="Times New Roman"/>
          <w:sz w:val="24"/>
          <w:szCs w:val="24"/>
        </w:rPr>
        <w:t xml:space="preserve"> zarówno</w:t>
      </w:r>
      <w:r w:rsidR="00BF4AD3">
        <w:rPr>
          <w:rFonts w:ascii="Times New Roman" w:hAnsi="Times New Roman" w:cs="Times New Roman"/>
          <w:sz w:val="24"/>
          <w:szCs w:val="24"/>
        </w:rPr>
        <w:t xml:space="preserve"> dzisiaj,</w:t>
      </w:r>
      <w:r>
        <w:rPr>
          <w:rFonts w:ascii="Times New Roman" w:hAnsi="Times New Roman" w:cs="Times New Roman"/>
          <w:sz w:val="24"/>
          <w:szCs w:val="24"/>
        </w:rPr>
        <w:t xml:space="preserve"> jak i</w:t>
      </w:r>
      <w:r w:rsidR="00BF4AD3">
        <w:rPr>
          <w:rFonts w:ascii="Times New Roman" w:hAnsi="Times New Roman" w:cs="Times New Roman"/>
          <w:sz w:val="24"/>
          <w:szCs w:val="24"/>
        </w:rPr>
        <w:t xml:space="preserve"> przez cały rok. Niech naszą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BF4AD3">
        <w:rPr>
          <w:rFonts w:ascii="Times New Roman" w:hAnsi="Times New Roman" w:cs="Times New Roman"/>
          <w:sz w:val="24"/>
          <w:szCs w:val="24"/>
        </w:rPr>
        <w:t xml:space="preserve"> radość z czynienia dobra na misjach i wspierania misjonarzy.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723">
        <w:rPr>
          <w:rFonts w:ascii="Times New Roman" w:hAnsi="Times New Roman" w:cs="Times New Roman"/>
          <w:sz w:val="24"/>
          <w:szCs w:val="24"/>
        </w:rPr>
        <w:t>Dziś, w</w:t>
      </w:r>
      <w:r w:rsidR="006D78C7">
        <w:rPr>
          <w:rFonts w:ascii="Times New Roman" w:hAnsi="Times New Roman" w:cs="Times New Roman"/>
          <w:sz w:val="24"/>
          <w:szCs w:val="24"/>
        </w:rPr>
        <w:t xml:space="preserve"> </w:t>
      </w:r>
      <w:r w:rsidR="00797723">
        <w:rPr>
          <w:rFonts w:ascii="Times New Roman" w:hAnsi="Times New Roman" w:cs="Times New Roman"/>
          <w:i/>
          <w:iCs/>
          <w:sz w:val="24"/>
          <w:szCs w:val="24"/>
        </w:rPr>
        <w:t>Dniu</w:t>
      </w:r>
      <w:r w:rsidR="006D78C7" w:rsidRPr="001C2F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BEA" w:rsidRPr="001C2F63">
        <w:rPr>
          <w:rFonts w:ascii="Times New Roman" w:hAnsi="Times New Roman" w:cs="Times New Roman"/>
          <w:i/>
          <w:iCs/>
          <w:sz w:val="24"/>
          <w:szCs w:val="24"/>
        </w:rPr>
        <w:t>Modlitwy</w:t>
      </w:r>
      <w:r w:rsidR="006D78C7" w:rsidRPr="001C2F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36BEA" w:rsidRPr="001C2F6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D78C7" w:rsidRPr="001C2F63">
        <w:rPr>
          <w:rFonts w:ascii="Times New Roman" w:hAnsi="Times New Roman" w:cs="Times New Roman"/>
          <w:i/>
          <w:iCs/>
          <w:sz w:val="24"/>
          <w:szCs w:val="24"/>
        </w:rPr>
        <w:t>ostu i Solidarności z Misjonarzami</w:t>
      </w:r>
      <w:r w:rsidR="006D78C7">
        <w:rPr>
          <w:rFonts w:ascii="Times New Roman" w:hAnsi="Times New Roman" w:cs="Times New Roman"/>
          <w:sz w:val="24"/>
          <w:szCs w:val="24"/>
        </w:rPr>
        <w:t>,</w:t>
      </w:r>
      <w:r w:rsidR="00D36BEA">
        <w:rPr>
          <w:rFonts w:ascii="Times New Roman" w:hAnsi="Times New Roman" w:cs="Times New Roman"/>
          <w:sz w:val="24"/>
          <w:szCs w:val="24"/>
        </w:rPr>
        <w:t xml:space="preserve"> gorąco </w:t>
      </w:r>
      <w:r>
        <w:rPr>
          <w:rFonts w:ascii="Times New Roman" w:hAnsi="Times New Roman" w:cs="Times New Roman"/>
          <w:sz w:val="24"/>
          <w:szCs w:val="24"/>
        </w:rPr>
        <w:t>dziękuję</w:t>
      </w:r>
      <w:r w:rsidR="00D36BEA">
        <w:rPr>
          <w:rFonts w:ascii="Times New Roman" w:hAnsi="Times New Roman" w:cs="Times New Roman"/>
          <w:sz w:val="24"/>
          <w:szCs w:val="24"/>
        </w:rPr>
        <w:t xml:space="preserve"> za troskę o misyjne dzieło Kościoła, za </w:t>
      </w: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D36BEA">
        <w:rPr>
          <w:rFonts w:ascii="Times New Roman" w:hAnsi="Times New Roman" w:cs="Times New Roman"/>
          <w:sz w:val="24"/>
          <w:szCs w:val="24"/>
        </w:rPr>
        <w:t>modlitwy i ofiary, za pamięć o polskich misjonarzach.</w:t>
      </w:r>
      <w:r w:rsidR="003B2C20">
        <w:rPr>
          <w:rFonts w:ascii="Times New Roman" w:hAnsi="Times New Roman" w:cs="Times New Roman"/>
          <w:sz w:val="24"/>
          <w:szCs w:val="24"/>
        </w:rPr>
        <w:t xml:space="preserve"> </w:t>
      </w:r>
      <w:r w:rsidR="00D36BEA">
        <w:rPr>
          <w:rFonts w:ascii="Times New Roman" w:hAnsi="Times New Roman" w:cs="Times New Roman"/>
          <w:sz w:val="24"/>
          <w:szCs w:val="24"/>
        </w:rPr>
        <w:t xml:space="preserve">Niech świadomość, że z misjonarzami budujemy Kościół i czynimy dobro w świecie towarzyszy Waszym modlitwom i wysiłkom. </w:t>
      </w:r>
    </w:p>
    <w:p w14:paraId="6E581EAC" w14:textId="5FA6F875" w:rsidR="0059292B" w:rsidRPr="008D0658" w:rsidRDefault="0059292B" w:rsidP="0009501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658">
        <w:rPr>
          <w:rFonts w:ascii="Times New Roman" w:eastAsia="Calibri" w:hAnsi="Times New Roman" w:cs="Times New Roman"/>
          <w:sz w:val="24"/>
          <w:szCs w:val="24"/>
        </w:rPr>
        <w:t>Zapewniając o</w:t>
      </w:r>
      <w:r w:rsidR="00D36BEA" w:rsidRPr="008D06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658">
        <w:rPr>
          <w:rFonts w:ascii="Times New Roman" w:eastAsia="Calibri" w:hAnsi="Times New Roman" w:cs="Times New Roman"/>
          <w:sz w:val="24"/>
          <w:szCs w:val="24"/>
        </w:rPr>
        <w:t>wdzięczności za</w:t>
      </w:r>
      <w:r w:rsidR="008D0658" w:rsidRPr="008D0658">
        <w:rPr>
          <w:rFonts w:ascii="Times New Roman" w:eastAsia="Calibri" w:hAnsi="Times New Roman" w:cs="Times New Roman"/>
          <w:sz w:val="24"/>
          <w:szCs w:val="24"/>
        </w:rPr>
        <w:t xml:space="preserve"> zaangażowanie </w:t>
      </w:r>
      <w:r w:rsidR="003B2C20" w:rsidRPr="008D0658">
        <w:rPr>
          <w:rFonts w:ascii="Times New Roman" w:eastAsia="Calibri" w:hAnsi="Times New Roman" w:cs="Times New Roman"/>
          <w:sz w:val="24"/>
          <w:szCs w:val="24"/>
        </w:rPr>
        <w:t>misyjne</w:t>
      </w:r>
      <w:r w:rsidR="003B2C20">
        <w:rPr>
          <w:rFonts w:ascii="Times New Roman" w:eastAsia="Calibri" w:hAnsi="Times New Roman" w:cs="Times New Roman"/>
          <w:sz w:val="24"/>
          <w:szCs w:val="24"/>
        </w:rPr>
        <w:t xml:space="preserve"> wiernych Kościoła w Polsce</w:t>
      </w:r>
      <w:r w:rsidRPr="008D0658">
        <w:rPr>
          <w:rFonts w:ascii="Times New Roman" w:eastAsia="Calibri" w:hAnsi="Times New Roman" w:cs="Times New Roman"/>
          <w:sz w:val="24"/>
          <w:szCs w:val="24"/>
        </w:rPr>
        <w:t>, wszystkim z serca błogosławię: w Imię Ojca i Syna, i Ducha Świętego.</w:t>
      </w:r>
    </w:p>
    <w:p w14:paraId="459DADD0" w14:textId="77777777" w:rsidR="0059292B" w:rsidRPr="008D0658" w:rsidRDefault="0059292B" w:rsidP="00095016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21CBD2" w14:textId="77777777" w:rsidR="0059292B" w:rsidRPr="008D0658" w:rsidRDefault="0059292B" w:rsidP="0009501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658">
        <w:rPr>
          <w:rFonts w:ascii="Times New Roman" w:eastAsia="Calibri" w:hAnsi="Times New Roman" w:cs="Times New Roman"/>
          <w:b/>
          <w:sz w:val="24"/>
          <w:szCs w:val="24"/>
        </w:rPr>
        <w:t>† Jan Piotrowski</w:t>
      </w:r>
    </w:p>
    <w:p w14:paraId="2495072A" w14:textId="77777777" w:rsidR="0059292B" w:rsidRPr="007455DD" w:rsidRDefault="0059292B" w:rsidP="0009501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55DD">
        <w:rPr>
          <w:rFonts w:ascii="Times New Roman" w:eastAsia="Calibri" w:hAnsi="Times New Roman" w:cs="Times New Roman"/>
          <w:b/>
          <w:sz w:val="24"/>
          <w:szCs w:val="24"/>
        </w:rPr>
        <w:t>Przewodniczący Komisji Episkopatu Polski ds. Misji</w:t>
      </w:r>
    </w:p>
    <w:p w14:paraId="1C243636" w14:textId="77777777" w:rsidR="00F657BA" w:rsidRDefault="00F657BA"/>
    <w:sectPr w:rsidR="00F657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CD6C" w14:textId="77777777" w:rsidR="001F6660" w:rsidRDefault="001F6660" w:rsidP="00095016">
      <w:r>
        <w:separator/>
      </w:r>
    </w:p>
  </w:endnote>
  <w:endnote w:type="continuationSeparator" w:id="0">
    <w:p w14:paraId="223EB3F3" w14:textId="77777777" w:rsidR="001F6660" w:rsidRDefault="001F6660" w:rsidP="000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073383"/>
      <w:docPartObj>
        <w:docPartGallery w:val="Page Numbers (Bottom of Page)"/>
        <w:docPartUnique/>
      </w:docPartObj>
    </w:sdtPr>
    <w:sdtContent>
      <w:p w14:paraId="4EB708FB" w14:textId="5F8AC7C8" w:rsidR="00095016" w:rsidRDefault="0009501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723">
          <w:rPr>
            <w:noProof/>
          </w:rPr>
          <w:t>2</w:t>
        </w:r>
        <w:r>
          <w:fldChar w:fldCharType="end"/>
        </w:r>
      </w:p>
    </w:sdtContent>
  </w:sdt>
  <w:p w14:paraId="46B2544A" w14:textId="77777777" w:rsidR="00095016" w:rsidRDefault="00095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ECDF" w14:textId="77777777" w:rsidR="001F6660" w:rsidRDefault="001F6660" w:rsidP="00095016">
      <w:r>
        <w:separator/>
      </w:r>
    </w:p>
  </w:footnote>
  <w:footnote w:type="continuationSeparator" w:id="0">
    <w:p w14:paraId="111BFE6C" w14:textId="77777777" w:rsidR="001F6660" w:rsidRDefault="001F6660" w:rsidP="0009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2B"/>
    <w:rsid w:val="00016B05"/>
    <w:rsid w:val="000320A8"/>
    <w:rsid w:val="0007758F"/>
    <w:rsid w:val="00095016"/>
    <w:rsid w:val="000F4BA7"/>
    <w:rsid w:val="001C2F63"/>
    <w:rsid w:val="001C4968"/>
    <w:rsid w:val="001F6660"/>
    <w:rsid w:val="0020337E"/>
    <w:rsid w:val="002039F5"/>
    <w:rsid w:val="00212D15"/>
    <w:rsid w:val="002948FE"/>
    <w:rsid w:val="00320867"/>
    <w:rsid w:val="0033049D"/>
    <w:rsid w:val="003B2C20"/>
    <w:rsid w:val="003D658B"/>
    <w:rsid w:val="0043155E"/>
    <w:rsid w:val="004568F9"/>
    <w:rsid w:val="0058448A"/>
    <w:rsid w:val="0059292B"/>
    <w:rsid w:val="00600C1F"/>
    <w:rsid w:val="006C7665"/>
    <w:rsid w:val="006D78C7"/>
    <w:rsid w:val="00737F27"/>
    <w:rsid w:val="007410CC"/>
    <w:rsid w:val="00797723"/>
    <w:rsid w:val="00875C0F"/>
    <w:rsid w:val="008D0658"/>
    <w:rsid w:val="00982213"/>
    <w:rsid w:val="009E6E43"/>
    <w:rsid w:val="00A166F9"/>
    <w:rsid w:val="00AF7192"/>
    <w:rsid w:val="00B54F41"/>
    <w:rsid w:val="00BA598E"/>
    <w:rsid w:val="00BF4AD3"/>
    <w:rsid w:val="00CD2D16"/>
    <w:rsid w:val="00D151CD"/>
    <w:rsid w:val="00D26C59"/>
    <w:rsid w:val="00D30538"/>
    <w:rsid w:val="00D36BEA"/>
    <w:rsid w:val="00D710B8"/>
    <w:rsid w:val="00D866B2"/>
    <w:rsid w:val="00DE10A7"/>
    <w:rsid w:val="00E562B2"/>
    <w:rsid w:val="00EA50C7"/>
    <w:rsid w:val="00EA7A3D"/>
    <w:rsid w:val="00F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FB38"/>
  <w15:chartTrackingRefBased/>
  <w15:docId w15:val="{BCDD5DCF-FE7F-41B5-A441-8E38E247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92B"/>
    <w:pPr>
      <w:spacing w:after="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wersetu">
    <w:name w:val="tekstwersetu"/>
    <w:basedOn w:val="Domylnaczcionkaakapitu"/>
    <w:rsid w:val="0059292B"/>
  </w:style>
  <w:style w:type="character" w:styleId="Pogrubienie">
    <w:name w:val="Strong"/>
    <w:basedOn w:val="Domylnaczcionkaakapitu"/>
    <w:uiPriority w:val="22"/>
    <w:qFormat/>
    <w:rsid w:val="0059292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44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0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016"/>
  </w:style>
  <w:style w:type="paragraph" w:styleId="Stopka">
    <w:name w:val="footer"/>
    <w:basedOn w:val="Normalny"/>
    <w:link w:val="StopkaZnak"/>
    <w:uiPriority w:val="99"/>
    <w:unhideWhenUsed/>
    <w:rsid w:val="000950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8784-C7D1-4E09-AC0F-3B9F6E95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adgentes ad</dc:creator>
  <cp:keywords/>
  <dc:description/>
  <cp:lastModifiedBy>adgentes ad</cp:lastModifiedBy>
  <cp:revision>34</cp:revision>
  <dcterms:created xsi:type="dcterms:W3CDTF">2023-01-09T09:20:00Z</dcterms:created>
  <dcterms:modified xsi:type="dcterms:W3CDTF">2023-01-27T08:43:00Z</dcterms:modified>
</cp:coreProperties>
</file>